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56" w:rsidRPr="00FE77BE" w:rsidRDefault="00D86256" w:rsidP="00D86256">
      <w:pPr>
        <w:tabs>
          <w:tab w:val="left" w:pos="4680"/>
          <w:tab w:val="left" w:pos="4770"/>
          <w:tab w:val="left" w:pos="513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574BA0" wp14:editId="29FD0448">
            <wp:simplePos x="0" y="0"/>
            <wp:positionH relativeFrom="column">
              <wp:posOffset>-28575</wp:posOffset>
            </wp:positionH>
            <wp:positionV relativeFrom="paragraph">
              <wp:posOffset>-354330</wp:posOffset>
            </wp:positionV>
            <wp:extent cx="1666875" cy="1547495"/>
            <wp:effectExtent l="0" t="0" r="9525" b="0"/>
            <wp:wrapSquare wrapText="bothSides"/>
            <wp:docPr id="1" name="Picture 1" descr="NJUH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UH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79C">
        <w:rPr>
          <w:b/>
          <w:sz w:val="28"/>
          <w:szCs w:val="28"/>
        </w:rPr>
        <w:t>2021-2022</w:t>
      </w:r>
      <w:r>
        <w:rPr>
          <w:b/>
          <w:sz w:val="28"/>
          <w:szCs w:val="28"/>
        </w:rPr>
        <w:t xml:space="preserve"> Hea</w:t>
      </w:r>
      <w:r w:rsidRPr="00FE77BE">
        <w:rPr>
          <w:b/>
          <w:sz w:val="28"/>
          <w:szCs w:val="28"/>
        </w:rPr>
        <w:t>lth and Welfare – Open Enrollment</w:t>
      </w:r>
    </w:p>
    <w:p w:rsidR="00D86256" w:rsidRPr="00FE77BE" w:rsidRDefault="00D86256" w:rsidP="00D86256">
      <w:pPr>
        <w:jc w:val="center"/>
        <w:rPr>
          <w:b/>
          <w:sz w:val="28"/>
          <w:szCs w:val="28"/>
        </w:rPr>
      </w:pPr>
      <w:r w:rsidRPr="00FE77BE">
        <w:rPr>
          <w:b/>
          <w:sz w:val="28"/>
          <w:szCs w:val="28"/>
        </w:rPr>
        <w:t xml:space="preserve">Nevada Joint Union High School District </w:t>
      </w:r>
    </w:p>
    <w:p w:rsidR="00D86256" w:rsidRPr="00FE77BE" w:rsidRDefault="00D86256" w:rsidP="00D86256">
      <w:pPr>
        <w:jc w:val="center"/>
        <w:rPr>
          <w:b/>
          <w:sz w:val="24"/>
          <w:szCs w:val="24"/>
        </w:rPr>
      </w:pPr>
    </w:p>
    <w:p w:rsidR="00D86256" w:rsidRDefault="00D86256" w:rsidP="00D86256">
      <w:pPr>
        <w:jc w:val="center"/>
        <w:rPr>
          <w:b/>
          <w:sz w:val="28"/>
          <w:szCs w:val="28"/>
        </w:rPr>
      </w:pPr>
    </w:p>
    <w:p w:rsidR="00D86256" w:rsidRDefault="00D86256" w:rsidP="00D86256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D86256" w:rsidRPr="00B80E1C" w:rsidRDefault="00D86256" w:rsidP="00D86256">
      <w:pPr>
        <w:tabs>
          <w:tab w:val="left" w:pos="5040"/>
        </w:tabs>
        <w:jc w:val="center"/>
        <w:rPr>
          <w:b/>
          <w:sz w:val="28"/>
          <w:szCs w:val="28"/>
          <w:u w:val="single"/>
        </w:rPr>
      </w:pPr>
      <w:r w:rsidRPr="007353EA">
        <w:rPr>
          <w:b/>
          <w:sz w:val="28"/>
          <w:szCs w:val="28"/>
          <w:u w:val="single"/>
        </w:rPr>
        <w:t>ACTIVE EMPLOYEES</w:t>
      </w:r>
    </w:p>
    <w:p w:rsidR="00D86256" w:rsidRPr="00103543" w:rsidRDefault="003811AA" w:rsidP="003811AA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86256" w:rsidRPr="00103543">
        <w:rPr>
          <w:b/>
          <w:sz w:val="28"/>
          <w:szCs w:val="28"/>
        </w:rPr>
        <w:t>DISTRICT CONTRIBUTIONS</w:t>
      </w:r>
    </w:p>
    <w:p w:rsidR="00D86256" w:rsidRDefault="00161C01" w:rsidP="00941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Effective 7/1/2021</w:t>
      </w:r>
    </w:p>
    <w:p w:rsidR="00D86256" w:rsidRDefault="00D86256" w:rsidP="00D86256">
      <w:pPr>
        <w:rPr>
          <w:b/>
        </w:rPr>
      </w:pPr>
    </w:p>
    <w:p w:rsidR="00062270" w:rsidRDefault="00062270" w:rsidP="00D86256">
      <w:pPr>
        <w:rPr>
          <w:b/>
          <w:sz w:val="24"/>
          <w:szCs w:val="24"/>
        </w:rPr>
      </w:pPr>
      <w:bookmarkStart w:id="0" w:name="_GoBack"/>
      <w:bookmarkEnd w:id="0"/>
    </w:p>
    <w:p w:rsidR="00D86256" w:rsidRDefault="00062270" w:rsidP="00D862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Certificated &amp; </w:t>
      </w:r>
      <w:r w:rsidR="00D86256">
        <w:rPr>
          <w:b/>
          <w:sz w:val="24"/>
          <w:szCs w:val="24"/>
        </w:rPr>
        <w:t xml:space="preserve">Classified Employees </w:t>
      </w:r>
    </w:p>
    <w:p w:rsidR="00D86256" w:rsidRDefault="00D86256" w:rsidP="00D86256">
      <w:pPr>
        <w:rPr>
          <w:b/>
          <w:sz w:val="24"/>
          <w:szCs w:val="24"/>
        </w:rPr>
      </w:pPr>
      <w:r>
        <w:rPr>
          <w:b/>
          <w:sz w:val="24"/>
          <w:szCs w:val="24"/>
        </w:rPr>
        <w:t>Certificated &amp; Classified Management, Confidential &amp; Supervisory Employees</w:t>
      </w:r>
    </w:p>
    <w:p w:rsidR="00D86256" w:rsidRDefault="00D86256" w:rsidP="00D86256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2"/>
        <w:gridCol w:w="1863"/>
        <w:gridCol w:w="1868"/>
        <w:gridCol w:w="1868"/>
        <w:gridCol w:w="1869"/>
      </w:tblGrid>
      <w:tr w:rsidR="00D86256" w:rsidRPr="000936D4" w:rsidTr="00062270">
        <w:tc>
          <w:tcPr>
            <w:tcW w:w="1862" w:type="dxa"/>
          </w:tcPr>
          <w:p w:rsidR="00D86256" w:rsidRPr="000936D4" w:rsidRDefault="00D86256" w:rsidP="004E1B77">
            <w:pPr>
              <w:jc w:val="right"/>
              <w:rPr>
                <w:b/>
              </w:rPr>
            </w:pPr>
          </w:p>
        </w:tc>
        <w:tc>
          <w:tcPr>
            <w:tcW w:w="1863" w:type="dxa"/>
          </w:tcPr>
          <w:p w:rsidR="00D86256" w:rsidRPr="000936D4" w:rsidRDefault="00D86256" w:rsidP="004E1B77">
            <w:pPr>
              <w:jc w:val="right"/>
              <w:rPr>
                <w:b/>
              </w:rPr>
            </w:pPr>
            <w:r w:rsidRPr="000936D4">
              <w:rPr>
                <w:b/>
              </w:rPr>
              <w:t>Employee Only</w:t>
            </w:r>
          </w:p>
        </w:tc>
        <w:tc>
          <w:tcPr>
            <w:tcW w:w="1868" w:type="dxa"/>
          </w:tcPr>
          <w:p w:rsidR="00D86256" w:rsidRPr="000936D4" w:rsidRDefault="00D86256" w:rsidP="004E1B77">
            <w:pPr>
              <w:jc w:val="right"/>
              <w:rPr>
                <w:b/>
              </w:rPr>
            </w:pPr>
            <w:r w:rsidRPr="000936D4">
              <w:rPr>
                <w:b/>
              </w:rPr>
              <w:t>&amp; Spouse</w:t>
            </w:r>
          </w:p>
        </w:tc>
        <w:tc>
          <w:tcPr>
            <w:tcW w:w="1868" w:type="dxa"/>
          </w:tcPr>
          <w:p w:rsidR="00D86256" w:rsidRPr="000936D4" w:rsidRDefault="00D86256" w:rsidP="004E1B77">
            <w:pPr>
              <w:jc w:val="right"/>
              <w:rPr>
                <w:b/>
              </w:rPr>
            </w:pPr>
            <w:r w:rsidRPr="000936D4">
              <w:rPr>
                <w:b/>
              </w:rPr>
              <w:t>&amp; Children</w:t>
            </w:r>
          </w:p>
        </w:tc>
        <w:tc>
          <w:tcPr>
            <w:tcW w:w="1869" w:type="dxa"/>
          </w:tcPr>
          <w:p w:rsidR="00D86256" w:rsidRPr="000936D4" w:rsidRDefault="00D86256" w:rsidP="004E1B77">
            <w:pPr>
              <w:jc w:val="right"/>
              <w:rPr>
                <w:b/>
              </w:rPr>
            </w:pPr>
            <w:r w:rsidRPr="000936D4">
              <w:rPr>
                <w:b/>
              </w:rPr>
              <w:t>&amp; Family</w:t>
            </w:r>
          </w:p>
        </w:tc>
      </w:tr>
      <w:tr w:rsidR="0094179C" w:rsidRPr="000F051D" w:rsidTr="00062270">
        <w:tc>
          <w:tcPr>
            <w:tcW w:w="1862" w:type="dxa"/>
            <w:shd w:val="clear" w:color="auto" w:fill="DBE5F1" w:themeFill="accent1" w:themeFillTint="33"/>
          </w:tcPr>
          <w:p w:rsidR="0094179C" w:rsidRPr="00062270" w:rsidRDefault="0094179C" w:rsidP="0006227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62270">
              <w:rPr>
                <w:sz w:val="24"/>
                <w:szCs w:val="24"/>
              </w:rPr>
              <w:t>FTE 100%</w:t>
            </w:r>
          </w:p>
          <w:p w:rsidR="00062270" w:rsidRPr="00062270" w:rsidRDefault="00062270" w:rsidP="00062270">
            <w:pPr>
              <w:rPr>
                <w:sz w:val="24"/>
                <w:szCs w:val="24"/>
              </w:rPr>
            </w:pPr>
            <w:r w:rsidRPr="00062270">
              <w:rPr>
                <w:sz w:val="24"/>
                <w:szCs w:val="24"/>
              </w:rPr>
              <w:t>7 + hours 100%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94179C" w:rsidRPr="000F051D" w:rsidRDefault="00062270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$856.00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94179C" w:rsidRPr="000F051D" w:rsidRDefault="00062270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$1,221.00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94179C" w:rsidRPr="000F051D" w:rsidRDefault="00877307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062270">
              <w:rPr>
                <w:sz w:val="24"/>
                <w:szCs w:val="24"/>
              </w:rPr>
              <w:t>066.00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:rsidR="0094179C" w:rsidRPr="000F051D" w:rsidRDefault="00062270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$1,314.00</w:t>
            </w:r>
          </w:p>
        </w:tc>
      </w:tr>
      <w:tr w:rsidR="00D86256" w:rsidRPr="000F051D" w:rsidTr="00062270">
        <w:tc>
          <w:tcPr>
            <w:tcW w:w="1862" w:type="dxa"/>
            <w:shd w:val="clear" w:color="auto" w:fill="DBE5F1" w:themeFill="accent1" w:themeFillTint="33"/>
          </w:tcPr>
          <w:p w:rsidR="00062270" w:rsidRPr="000F051D" w:rsidRDefault="00D86256" w:rsidP="004E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 FTE 80%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$684.80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$976.80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$852.80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$1,051.20</w:t>
            </w:r>
          </w:p>
        </w:tc>
      </w:tr>
      <w:tr w:rsidR="00D86256" w:rsidRPr="000F051D" w:rsidTr="00062270">
        <w:tc>
          <w:tcPr>
            <w:tcW w:w="1862" w:type="dxa"/>
            <w:shd w:val="clear" w:color="auto" w:fill="DBE5F1" w:themeFill="accent1" w:themeFillTint="33"/>
          </w:tcPr>
          <w:p w:rsidR="00D86256" w:rsidRPr="000F051D" w:rsidRDefault="00D86256" w:rsidP="004E1B77">
            <w:pPr>
              <w:rPr>
                <w:sz w:val="24"/>
                <w:szCs w:val="24"/>
              </w:rPr>
            </w:pPr>
            <w:r w:rsidRPr="000F051D">
              <w:rPr>
                <w:sz w:val="24"/>
                <w:szCs w:val="24"/>
              </w:rPr>
              <w:t xml:space="preserve">6 to 6.99 </w:t>
            </w:r>
          </w:p>
          <w:p w:rsidR="00D86256" w:rsidRPr="000F051D" w:rsidRDefault="00D86256" w:rsidP="004E1B77">
            <w:pPr>
              <w:rPr>
                <w:sz w:val="24"/>
                <w:szCs w:val="24"/>
              </w:rPr>
            </w:pPr>
            <w:r w:rsidRPr="000F051D">
              <w:rPr>
                <w:sz w:val="24"/>
                <w:szCs w:val="24"/>
              </w:rPr>
              <w:t>hours 75%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$642.00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$915.75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$799.50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$985.50</w:t>
            </w:r>
          </w:p>
        </w:tc>
      </w:tr>
      <w:tr w:rsidR="00D86256" w:rsidRPr="000F051D" w:rsidTr="00062270">
        <w:tc>
          <w:tcPr>
            <w:tcW w:w="1862" w:type="dxa"/>
            <w:shd w:val="clear" w:color="auto" w:fill="DBE5F1" w:themeFill="accent1" w:themeFillTint="33"/>
          </w:tcPr>
          <w:p w:rsidR="00D86256" w:rsidRPr="000F051D" w:rsidRDefault="00D86256" w:rsidP="004E1B77">
            <w:pPr>
              <w:rPr>
                <w:sz w:val="24"/>
                <w:szCs w:val="24"/>
              </w:rPr>
            </w:pPr>
            <w:r w:rsidRPr="000F051D">
              <w:rPr>
                <w:sz w:val="24"/>
                <w:szCs w:val="24"/>
              </w:rPr>
              <w:t xml:space="preserve">5 to 5.99 </w:t>
            </w:r>
          </w:p>
          <w:p w:rsidR="00D86256" w:rsidRPr="000F051D" w:rsidRDefault="00D86256" w:rsidP="004E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F051D">
              <w:rPr>
                <w:sz w:val="24"/>
                <w:szCs w:val="24"/>
              </w:rPr>
              <w:t>ours 62.5%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$535.00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$763.13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$666.25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$821.25</w:t>
            </w:r>
          </w:p>
        </w:tc>
      </w:tr>
      <w:tr w:rsidR="00D86256" w:rsidRPr="000F051D" w:rsidTr="00062270">
        <w:tc>
          <w:tcPr>
            <w:tcW w:w="1862" w:type="dxa"/>
            <w:shd w:val="clear" w:color="auto" w:fill="DBE5F1" w:themeFill="accent1" w:themeFillTint="33"/>
          </w:tcPr>
          <w:p w:rsidR="00062270" w:rsidRPr="000F051D" w:rsidRDefault="00D86256" w:rsidP="004E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 FTE 60%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$513.60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$732.60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$639.60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$788.40</w:t>
            </w:r>
          </w:p>
        </w:tc>
      </w:tr>
      <w:tr w:rsidR="00D86256" w:rsidRPr="000F051D" w:rsidTr="00062270">
        <w:tc>
          <w:tcPr>
            <w:tcW w:w="1862" w:type="dxa"/>
            <w:shd w:val="clear" w:color="auto" w:fill="DBE5F1" w:themeFill="accent1" w:themeFillTint="33"/>
          </w:tcPr>
          <w:p w:rsidR="00D86256" w:rsidRPr="000F051D" w:rsidRDefault="00D86256" w:rsidP="004E1B77">
            <w:pPr>
              <w:rPr>
                <w:sz w:val="24"/>
                <w:szCs w:val="24"/>
              </w:rPr>
            </w:pPr>
            <w:r w:rsidRPr="000F051D">
              <w:rPr>
                <w:sz w:val="24"/>
                <w:szCs w:val="24"/>
              </w:rPr>
              <w:t>4 to 4.99</w:t>
            </w:r>
          </w:p>
          <w:p w:rsidR="00D86256" w:rsidRPr="000F051D" w:rsidRDefault="00D86256" w:rsidP="004E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F051D">
              <w:rPr>
                <w:sz w:val="24"/>
                <w:szCs w:val="24"/>
              </w:rPr>
              <w:t>ours 50%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$428.00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$610.50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$533.00</w:t>
            </w:r>
          </w:p>
        </w:tc>
        <w:tc>
          <w:tcPr>
            <w:tcW w:w="1869" w:type="dxa"/>
            <w:shd w:val="clear" w:color="auto" w:fill="DBE5F1" w:themeFill="accent1" w:themeFillTint="33"/>
          </w:tcPr>
          <w:p w:rsidR="00D86256" w:rsidRPr="000F051D" w:rsidRDefault="00FC4076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$657.00</w:t>
            </w:r>
          </w:p>
        </w:tc>
      </w:tr>
    </w:tbl>
    <w:p w:rsidR="00D86256" w:rsidRDefault="00D86256" w:rsidP="00D86256">
      <w:pPr>
        <w:rPr>
          <w:b/>
          <w:sz w:val="24"/>
          <w:szCs w:val="24"/>
        </w:rPr>
      </w:pPr>
    </w:p>
    <w:p w:rsidR="00161C01" w:rsidRPr="00FE77BE" w:rsidRDefault="00161C01" w:rsidP="00D86256">
      <w:pPr>
        <w:rPr>
          <w:b/>
          <w:sz w:val="24"/>
          <w:szCs w:val="24"/>
        </w:rPr>
      </w:pPr>
    </w:p>
    <w:p w:rsidR="00D86256" w:rsidRPr="002317E4" w:rsidRDefault="00D86256" w:rsidP="00D86256">
      <w:pPr>
        <w:rPr>
          <w:b/>
          <w:sz w:val="28"/>
          <w:szCs w:val="28"/>
        </w:rPr>
      </w:pPr>
      <w:r w:rsidRPr="002317E4">
        <w:rPr>
          <w:b/>
          <w:sz w:val="28"/>
          <w:szCs w:val="28"/>
        </w:rPr>
        <w:t xml:space="preserve">MEDICAL PLAN CHOICES </w:t>
      </w:r>
      <w:r w:rsidR="006C08F2">
        <w:rPr>
          <w:b/>
          <w:sz w:val="28"/>
          <w:szCs w:val="28"/>
        </w:rPr>
        <w:t xml:space="preserve">– </w:t>
      </w:r>
      <w:r w:rsidR="006C08F2" w:rsidRPr="006C08F2">
        <w:rPr>
          <w:b/>
          <w:sz w:val="24"/>
          <w:szCs w:val="24"/>
        </w:rPr>
        <w:t>Rates effective 10/1/2021 – 9/30/2022</w:t>
      </w:r>
    </w:p>
    <w:p w:rsidR="00D86256" w:rsidRDefault="00D86256" w:rsidP="00D86256">
      <w:pPr>
        <w:jc w:val="center"/>
      </w:pPr>
    </w:p>
    <w:p w:rsidR="00A32945" w:rsidRDefault="00D86256" w:rsidP="00A32945">
      <w:pPr>
        <w:rPr>
          <w:b/>
          <w:sz w:val="24"/>
          <w:szCs w:val="24"/>
        </w:rPr>
      </w:pPr>
      <w:r w:rsidRPr="002317E4">
        <w:rPr>
          <w:b/>
          <w:sz w:val="24"/>
          <w:szCs w:val="24"/>
        </w:rPr>
        <w:t>Blue Shield PPO</w:t>
      </w:r>
      <w:r w:rsidR="00A32945">
        <w:rPr>
          <w:b/>
          <w:sz w:val="24"/>
          <w:szCs w:val="24"/>
        </w:rPr>
        <w:t xml:space="preserve"> - *Health Savings Account Compatible</w:t>
      </w:r>
    </w:p>
    <w:p w:rsidR="00A32945" w:rsidRPr="00A32945" w:rsidRDefault="00A32945" w:rsidP="00A32945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1"/>
        <w:gridCol w:w="1867"/>
        <w:gridCol w:w="1867"/>
        <w:gridCol w:w="1867"/>
        <w:gridCol w:w="1868"/>
      </w:tblGrid>
      <w:tr w:rsidR="00D86256" w:rsidRPr="00D70FA2" w:rsidTr="004E1B77"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Employee Only</w:t>
            </w: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Spouse</w:t>
            </w: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Children</w:t>
            </w:r>
          </w:p>
        </w:tc>
        <w:tc>
          <w:tcPr>
            <w:tcW w:w="1916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Family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Bronze Plan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CD7727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$528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CD7727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$1,056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CD7727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$807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$1,246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Wellness Plan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$948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$1,896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$1,450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$2,237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HDHP 1</w:t>
            </w:r>
            <w:r w:rsidR="00A3294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$1,280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$980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$1,510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HDHP 2</w:t>
            </w:r>
            <w:r w:rsidR="00A3294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$576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$1,152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$882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$1,360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PPO 1 – RX-A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$1,150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$2,300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$1,760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$2,714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PPO 8 – RX-C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$837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$1,674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$1,280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$1,975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RPr="00BE3981" w:rsidTr="004E1B77"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D86256" w:rsidP="004E1B77">
            <w:pPr>
              <w:rPr>
                <w:b/>
                <w:sz w:val="24"/>
                <w:szCs w:val="24"/>
              </w:rPr>
            </w:pPr>
            <w:r w:rsidRPr="00BE3981">
              <w:rPr>
                <w:b/>
                <w:sz w:val="24"/>
                <w:szCs w:val="24"/>
              </w:rPr>
              <w:t>PPO 10</w:t>
            </w:r>
            <w:r>
              <w:rPr>
                <w:b/>
                <w:sz w:val="24"/>
                <w:szCs w:val="24"/>
              </w:rPr>
              <w:t xml:space="preserve"> – RX-D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$613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$1,226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$938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965B43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$1,447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</w:tbl>
    <w:p w:rsidR="00062270" w:rsidRDefault="00062270" w:rsidP="00D86256">
      <w:pPr>
        <w:rPr>
          <w:b/>
          <w:sz w:val="24"/>
          <w:szCs w:val="24"/>
        </w:rPr>
      </w:pPr>
    </w:p>
    <w:p w:rsidR="00D86256" w:rsidRDefault="00D86256" w:rsidP="00D86256">
      <w:pPr>
        <w:rPr>
          <w:b/>
          <w:sz w:val="24"/>
          <w:szCs w:val="24"/>
        </w:rPr>
      </w:pPr>
      <w:r w:rsidRPr="002317E4">
        <w:rPr>
          <w:b/>
          <w:sz w:val="24"/>
          <w:szCs w:val="24"/>
        </w:rPr>
        <w:t>Blue Shield HMO</w:t>
      </w:r>
    </w:p>
    <w:p w:rsidR="00D86256" w:rsidRDefault="00D86256" w:rsidP="00D86256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5"/>
        <w:gridCol w:w="1871"/>
        <w:gridCol w:w="1871"/>
        <w:gridCol w:w="1871"/>
        <w:gridCol w:w="1872"/>
      </w:tblGrid>
      <w:tr w:rsidR="00D86256" w:rsidRPr="00D70FA2" w:rsidTr="004E1B77"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Employee Only</w:t>
            </w: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Spouse</w:t>
            </w: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Children</w:t>
            </w:r>
          </w:p>
        </w:tc>
        <w:tc>
          <w:tcPr>
            <w:tcW w:w="1916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Family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 1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$1,148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$2,266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$1,741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$2,667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 2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$1,101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$2,172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$1,669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$2,556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  <w:tr w:rsidR="00D86256" w:rsidTr="004E1B77">
        <w:tc>
          <w:tcPr>
            <w:tcW w:w="1915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 3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$1,042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$2,053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$1,579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BE3981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$2,416</w:t>
            </w:r>
            <w:r w:rsidR="00D86256" w:rsidRPr="00BE3981">
              <w:rPr>
                <w:sz w:val="24"/>
                <w:szCs w:val="24"/>
              </w:rPr>
              <w:t>.00</w:t>
            </w:r>
          </w:p>
        </w:tc>
      </w:tr>
    </w:tbl>
    <w:p w:rsidR="00D86256" w:rsidRDefault="00D86256" w:rsidP="00D86256">
      <w:pPr>
        <w:jc w:val="center"/>
      </w:pPr>
    </w:p>
    <w:p w:rsidR="00D86256" w:rsidRDefault="00D86256" w:rsidP="00D86256">
      <w:pPr>
        <w:rPr>
          <w:b/>
          <w:sz w:val="24"/>
          <w:szCs w:val="24"/>
        </w:rPr>
      </w:pPr>
      <w:r w:rsidRPr="002317E4">
        <w:rPr>
          <w:b/>
          <w:sz w:val="24"/>
          <w:szCs w:val="24"/>
        </w:rPr>
        <w:t>Kaiser Permanent</w:t>
      </w:r>
      <w:r>
        <w:rPr>
          <w:b/>
          <w:sz w:val="24"/>
          <w:szCs w:val="24"/>
        </w:rPr>
        <w:t>e (Must reside in approved area)</w:t>
      </w:r>
      <w:r w:rsidR="000571BD">
        <w:rPr>
          <w:b/>
          <w:sz w:val="24"/>
          <w:szCs w:val="24"/>
        </w:rPr>
        <w:t xml:space="preserve"> - *Health Savings Account Compatible</w:t>
      </w:r>
    </w:p>
    <w:p w:rsidR="00D86256" w:rsidRDefault="00D86256" w:rsidP="00D86256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1"/>
        <w:gridCol w:w="1867"/>
        <w:gridCol w:w="1867"/>
        <w:gridCol w:w="1867"/>
        <w:gridCol w:w="1868"/>
      </w:tblGrid>
      <w:tr w:rsidR="00D86256" w:rsidRPr="00D70FA2" w:rsidTr="004E1B77"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Employee Only</w:t>
            </w: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Spouse</w:t>
            </w:r>
          </w:p>
        </w:tc>
        <w:tc>
          <w:tcPr>
            <w:tcW w:w="1915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Children</w:t>
            </w:r>
          </w:p>
        </w:tc>
        <w:tc>
          <w:tcPr>
            <w:tcW w:w="1916" w:type="dxa"/>
          </w:tcPr>
          <w:p w:rsidR="00D86256" w:rsidRPr="00D70FA2" w:rsidRDefault="00D86256" w:rsidP="004E1B77">
            <w:pPr>
              <w:jc w:val="right"/>
              <w:rPr>
                <w:b/>
              </w:rPr>
            </w:pPr>
            <w:r w:rsidRPr="00D70FA2">
              <w:rPr>
                <w:b/>
              </w:rPr>
              <w:t>&amp; Family</w:t>
            </w:r>
          </w:p>
        </w:tc>
      </w:tr>
      <w:tr w:rsidR="00D86256" w:rsidRPr="003B2C6B" w:rsidTr="004E1B77"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D86256" w:rsidP="004E1B77">
            <w:pPr>
              <w:rPr>
                <w:b/>
                <w:sz w:val="24"/>
                <w:szCs w:val="24"/>
              </w:rPr>
            </w:pPr>
            <w:r w:rsidRPr="003B2C6B">
              <w:rPr>
                <w:b/>
                <w:sz w:val="24"/>
                <w:szCs w:val="24"/>
              </w:rPr>
              <w:t>Kaiser 3 w/chiro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$1,069</w:t>
            </w:r>
            <w:r w:rsidR="00D86256">
              <w:rPr>
                <w:sz w:val="24"/>
                <w:szCs w:val="24"/>
              </w:rPr>
              <w:t>.16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$2,136</w:t>
            </w:r>
            <w:r w:rsidR="00D86256">
              <w:rPr>
                <w:sz w:val="24"/>
                <w:szCs w:val="24"/>
              </w:rPr>
              <w:t>.83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$1,625</w:t>
            </w:r>
            <w:r w:rsidR="00D86256">
              <w:rPr>
                <w:sz w:val="24"/>
                <w:szCs w:val="24"/>
              </w:rPr>
              <w:t>.53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$2,512</w:t>
            </w:r>
            <w:r w:rsidR="00D86256">
              <w:rPr>
                <w:sz w:val="24"/>
                <w:szCs w:val="24"/>
              </w:rPr>
              <w:t>.84</w:t>
            </w:r>
          </w:p>
        </w:tc>
      </w:tr>
      <w:tr w:rsidR="00D86256" w:rsidRPr="003B2C6B" w:rsidTr="004E1B77"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D86256" w:rsidP="004E1B77">
            <w:pPr>
              <w:rPr>
                <w:b/>
                <w:sz w:val="24"/>
                <w:szCs w:val="24"/>
              </w:rPr>
            </w:pPr>
            <w:r w:rsidRPr="003B2C6B">
              <w:rPr>
                <w:b/>
                <w:sz w:val="24"/>
                <w:szCs w:val="24"/>
              </w:rPr>
              <w:t>Kaiser 3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$1,063</w:t>
            </w:r>
            <w:r w:rsidR="00D86256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$2,124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$1,615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$2,495</w:t>
            </w:r>
            <w:r w:rsidR="00D86256">
              <w:rPr>
                <w:sz w:val="24"/>
                <w:szCs w:val="24"/>
              </w:rPr>
              <w:t>.00</w:t>
            </w:r>
          </w:p>
        </w:tc>
      </w:tr>
      <w:tr w:rsidR="00D86256" w:rsidRPr="003B2C6B" w:rsidTr="004E1B77"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D86256" w:rsidP="004E1B77">
            <w:pPr>
              <w:rPr>
                <w:b/>
                <w:sz w:val="24"/>
                <w:szCs w:val="24"/>
              </w:rPr>
            </w:pPr>
            <w:r w:rsidRPr="003B2C6B">
              <w:rPr>
                <w:b/>
                <w:sz w:val="24"/>
                <w:szCs w:val="24"/>
              </w:rPr>
              <w:t>Kaiser 7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$1,026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$2,050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$1,559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$2,409</w:t>
            </w:r>
            <w:r w:rsidR="00D86256">
              <w:rPr>
                <w:sz w:val="24"/>
                <w:szCs w:val="24"/>
              </w:rPr>
              <w:t>.00</w:t>
            </w:r>
          </w:p>
        </w:tc>
      </w:tr>
      <w:tr w:rsidR="00D86256" w:rsidRPr="003B2C6B" w:rsidTr="004E1B77"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D86256" w:rsidP="004E1B77">
            <w:pPr>
              <w:rPr>
                <w:b/>
                <w:sz w:val="24"/>
                <w:szCs w:val="24"/>
              </w:rPr>
            </w:pPr>
            <w:r w:rsidRPr="003B2C6B">
              <w:rPr>
                <w:b/>
                <w:sz w:val="24"/>
                <w:szCs w:val="24"/>
              </w:rPr>
              <w:t>Kaiser Wellness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BC224C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$949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$1,895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$1,441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3B2C6B" w:rsidRDefault="001E4A64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$2,227</w:t>
            </w:r>
            <w:r w:rsidR="00D86256">
              <w:rPr>
                <w:sz w:val="24"/>
                <w:szCs w:val="24"/>
              </w:rPr>
              <w:t>.00</w:t>
            </w:r>
          </w:p>
        </w:tc>
      </w:tr>
      <w:tr w:rsidR="00D86256" w:rsidRPr="003B2C6B" w:rsidTr="004E1B77"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D86256" w:rsidP="004E1B77">
            <w:pPr>
              <w:rPr>
                <w:b/>
                <w:sz w:val="24"/>
                <w:szCs w:val="24"/>
              </w:rPr>
            </w:pPr>
            <w:r w:rsidRPr="003B2C6B">
              <w:rPr>
                <w:b/>
                <w:sz w:val="24"/>
                <w:szCs w:val="24"/>
              </w:rPr>
              <w:t xml:space="preserve">Kaiser </w:t>
            </w:r>
            <w:r w:rsidR="000571BD">
              <w:rPr>
                <w:b/>
                <w:sz w:val="24"/>
                <w:szCs w:val="24"/>
              </w:rPr>
              <w:t>HSA*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BC224C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$708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BC224C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$1,414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:rsidR="00D86256" w:rsidRPr="003B2C6B" w:rsidRDefault="00BC224C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$1,075</w:t>
            </w:r>
            <w:r w:rsidR="00D86256">
              <w:rPr>
                <w:sz w:val="24"/>
                <w:szCs w:val="24"/>
              </w:rPr>
              <w:t>.00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:rsidR="00D86256" w:rsidRPr="003B2C6B" w:rsidRDefault="00BC224C" w:rsidP="004E1B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$1,661</w:t>
            </w:r>
            <w:r w:rsidR="00D86256">
              <w:rPr>
                <w:sz w:val="24"/>
                <w:szCs w:val="24"/>
              </w:rPr>
              <w:t>.00</w:t>
            </w:r>
          </w:p>
        </w:tc>
      </w:tr>
    </w:tbl>
    <w:p w:rsidR="00D86256" w:rsidRDefault="00D86256" w:rsidP="00D86256"/>
    <w:p w:rsidR="00D86256" w:rsidRDefault="00D86256" w:rsidP="00D86256"/>
    <w:p w:rsidR="00D86256" w:rsidRPr="007353EA" w:rsidRDefault="00D86256" w:rsidP="00D86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DENTAL</w:t>
      </w:r>
      <w:r w:rsidRPr="007353EA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VISION</w:t>
      </w:r>
      <w:r w:rsidRPr="007353EA">
        <w:rPr>
          <w:b/>
          <w:sz w:val="28"/>
          <w:szCs w:val="28"/>
        </w:rPr>
        <w:t xml:space="preserve"> – Group Term Life Plans</w:t>
      </w:r>
    </w:p>
    <w:p w:rsidR="00D86256" w:rsidRDefault="00D86256" w:rsidP="00D86256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76"/>
        <w:gridCol w:w="3079"/>
        <w:gridCol w:w="3075"/>
      </w:tblGrid>
      <w:tr w:rsidR="00D86256" w:rsidRPr="00EC7FB4" w:rsidTr="004E1B77">
        <w:tc>
          <w:tcPr>
            <w:tcW w:w="3192" w:type="dxa"/>
          </w:tcPr>
          <w:p w:rsidR="00D86256" w:rsidRPr="00EC7FB4" w:rsidRDefault="00D86256" w:rsidP="004E1B77">
            <w:pPr>
              <w:jc w:val="right"/>
              <w:rPr>
                <w:b/>
              </w:rPr>
            </w:pPr>
          </w:p>
        </w:tc>
        <w:tc>
          <w:tcPr>
            <w:tcW w:w="3192" w:type="dxa"/>
          </w:tcPr>
          <w:p w:rsidR="00D86256" w:rsidRPr="00EC7FB4" w:rsidRDefault="00D86256" w:rsidP="004E1B77">
            <w:pPr>
              <w:jc w:val="right"/>
              <w:rPr>
                <w:b/>
              </w:rPr>
            </w:pPr>
          </w:p>
        </w:tc>
        <w:tc>
          <w:tcPr>
            <w:tcW w:w="3192" w:type="dxa"/>
          </w:tcPr>
          <w:p w:rsidR="00D86256" w:rsidRPr="00EC7FB4" w:rsidRDefault="00D86256" w:rsidP="00062270">
            <w:pPr>
              <w:jc w:val="center"/>
              <w:rPr>
                <w:b/>
              </w:rPr>
            </w:pPr>
            <w:r w:rsidRPr="00EC7FB4">
              <w:rPr>
                <w:b/>
              </w:rPr>
              <w:t>Composite Rate</w:t>
            </w:r>
          </w:p>
        </w:tc>
      </w:tr>
      <w:tr w:rsidR="00D86256" w:rsidTr="004E1B77">
        <w:tc>
          <w:tcPr>
            <w:tcW w:w="3192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Delta Dental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D86256" w:rsidP="004E1B77">
            <w:pPr>
              <w:rPr>
                <w:sz w:val="24"/>
                <w:szCs w:val="24"/>
              </w:rPr>
            </w:pPr>
            <w:r w:rsidRPr="00E46BB2">
              <w:rPr>
                <w:sz w:val="24"/>
                <w:szCs w:val="24"/>
              </w:rPr>
              <w:t>Basic Incentive Plan, $2,000 per calendar year</w:t>
            </w:r>
          </w:p>
          <w:p w:rsidR="00D86256" w:rsidRPr="00E46BB2" w:rsidRDefault="00D86256" w:rsidP="004E1B77">
            <w:pPr>
              <w:rPr>
                <w:sz w:val="24"/>
                <w:szCs w:val="24"/>
              </w:rPr>
            </w:pPr>
            <w:r w:rsidRPr="00E46BB2">
              <w:rPr>
                <w:sz w:val="24"/>
                <w:szCs w:val="24"/>
              </w:rPr>
              <w:t>Maximum Ortho 50/50 Adult &amp; Child(</w:t>
            </w:r>
            <w:proofErr w:type="spellStart"/>
            <w:r w:rsidRPr="00E46BB2">
              <w:rPr>
                <w:sz w:val="24"/>
                <w:szCs w:val="24"/>
              </w:rPr>
              <w:t>ren</w:t>
            </w:r>
            <w:proofErr w:type="spellEnd"/>
            <w:r w:rsidRPr="00E46BB2">
              <w:rPr>
                <w:sz w:val="24"/>
                <w:szCs w:val="24"/>
              </w:rPr>
              <w:t>) $1,000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BC224C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$123.44</w:t>
            </w:r>
          </w:p>
        </w:tc>
      </w:tr>
      <w:tr w:rsidR="00D86256" w:rsidTr="004E1B77">
        <w:tc>
          <w:tcPr>
            <w:tcW w:w="3192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VSP – Vision Plan</w:t>
            </w:r>
          </w:p>
          <w:p w:rsidR="00D86256" w:rsidRDefault="00D86256" w:rsidP="004E1B77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D86256" w:rsidP="004E1B77">
            <w:pPr>
              <w:rPr>
                <w:sz w:val="24"/>
                <w:szCs w:val="24"/>
              </w:rPr>
            </w:pPr>
            <w:r w:rsidRPr="00E46BB2">
              <w:rPr>
                <w:sz w:val="24"/>
                <w:szCs w:val="24"/>
              </w:rPr>
              <w:t>Plan B, $7.50 exam deductible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BC224C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$18.69</w:t>
            </w:r>
          </w:p>
        </w:tc>
      </w:tr>
      <w:tr w:rsidR="00D86256" w:rsidTr="004E1B77">
        <w:tc>
          <w:tcPr>
            <w:tcW w:w="3192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 Life </w:t>
            </w:r>
          </w:p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Classified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D86256" w:rsidP="004E1B77">
            <w:pPr>
              <w:rPr>
                <w:sz w:val="24"/>
                <w:szCs w:val="24"/>
              </w:rPr>
            </w:pPr>
            <w:r w:rsidRPr="00E46BB2">
              <w:rPr>
                <w:sz w:val="24"/>
                <w:szCs w:val="24"/>
              </w:rPr>
              <w:t>Basic Life Coverage  $40,000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94179C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$4.24</w:t>
            </w:r>
          </w:p>
        </w:tc>
      </w:tr>
      <w:tr w:rsidR="00D86256" w:rsidTr="004E1B77">
        <w:tc>
          <w:tcPr>
            <w:tcW w:w="3192" w:type="dxa"/>
            <w:shd w:val="clear" w:color="auto" w:fill="DBE5F1" w:themeFill="accent1" w:themeFillTint="33"/>
          </w:tcPr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 Life Certificated/Management/</w:t>
            </w:r>
          </w:p>
          <w:p w:rsidR="00D86256" w:rsidRDefault="00D86256" w:rsidP="004E1B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D86256" w:rsidP="004E1B77">
            <w:pPr>
              <w:rPr>
                <w:sz w:val="24"/>
                <w:szCs w:val="24"/>
              </w:rPr>
            </w:pPr>
            <w:r w:rsidRPr="00E46BB2">
              <w:rPr>
                <w:sz w:val="24"/>
                <w:szCs w:val="24"/>
              </w:rPr>
              <w:t>Basic Life Coverage $70,000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D86256" w:rsidRPr="00E46BB2" w:rsidRDefault="0094179C" w:rsidP="00062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$7.42</w:t>
            </w:r>
          </w:p>
        </w:tc>
      </w:tr>
    </w:tbl>
    <w:p w:rsidR="00D86256" w:rsidRDefault="00D86256" w:rsidP="00D86256">
      <w:pPr>
        <w:rPr>
          <w:b/>
          <w:sz w:val="24"/>
          <w:szCs w:val="24"/>
        </w:rPr>
      </w:pPr>
    </w:p>
    <w:p w:rsidR="00161C01" w:rsidRDefault="00161C01" w:rsidP="00D86256">
      <w:pPr>
        <w:rPr>
          <w:b/>
          <w:sz w:val="24"/>
          <w:szCs w:val="24"/>
        </w:rPr>
      </w:pPr>
    </w:p>
    <w:p w:rsidR="00D86256" w:rsidRPr="00CE618E" w:rsidRDefault="00D86256" w:rsidP="00D86256">
      <w:pPr>
        <w:rPr>
          <w:u w:val="single"/>
        </w:rPr>
      </w:pPr>
      <w:r w:rsidRPr="00CE618E">
        <w:rPr>
          <w:b/>
          <w:sz w:val="24"/>
          <w:szCs w:val="24"/>
          <w:u w:val="single"/>
        </w:rPr>
        <w:t>Examples of Employee Only choosing HDHP 1 with Dental, Vision and Life:</w:t>
      </w:r>
    </w:p>
    <w:p w:rsidR="00D86256" w:rsidRDefault="00D86256" w:rsidP="00D8625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1556"/>
        <w:gridCol w:w="1550"/>
        <w:gridCol w:w="1542"/>
        <w:gridCol w:w="1560"/>
        <w:gridCol w:w="1573"/>
      </w:tblGrid>
      <w:tr w:rsidR="00D86256" w:rsidRPr="00FE0AA4" w:rsidTr="004E1B77">
        <w:tc>
          <w:tcPr>
            <w:tcW w:w="9576" w:type="dxa"/>
            <w:gridSpan w:val="6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Certificated</w:t>
            </w:r>
            <w:r w:rsidR="0094179C">
              <w:rPr>
                <w:b/>
                <w:sz w:val="20"/>
                <w:szCs w:val="20"/>
              </w:rPr>
              <w:t>/Certificated &amp; Classified Management/Supervisory &amp; Confidential</w:t>
            </w:r>
            <w:r w:rsidRPr="00FE0AA4">
              <w:rPr>
                <w:b/>
                <w:sz w:val="20"/>
                <w:szCs w:val="20"/>
              </w:rPr>
              <w:t xml:space="preserve"> Employee Plan Cost Estimator</w:t>
            </w:r>
          </w:p>
        </w:tc>
      </w:tr>
      <w:tr w:rsidR="00D86256" w:rsidRPr="00FE0AA4" w:rsidTr="004E1B77"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HDHP 1 Plan Cost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Life Insurance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Dental</w:t>
            </w:r>
          </w:p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Vision</w:t>
            </w:r>
          </w:p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Less District Cap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Monthly Cost for Employee or District HSA Contribution</w:t>
            </w:r>
          </w:p>
        </w:tc>
      </w:tr>
      <w:tr w:rsidR="00D86256" w:rsidTr="004E1B77">
        <w:tc>
          <w:tcPr>
            <w:tcW w:w="1596" w:type="dxa"/>
            <w:shd w:val="clear" w:color="auto" w:fill="DBE5F1" w:themeFill="accent1" w:themeFillTint="33"/>
          </w:tcPr>
          <w:p w:rsidR="00D86256" w:rsidRDefault="0094179C" w:rsidP="00062270">
            <w:pPr>
              <w:jc w:val="center"/>
            </w:pPr>
            <w:r>
              <w:t>$640</w:t>
            </w:r>
            <w:r w:rsidR="00D86256">
              <w:t>.00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Default="0094179C" w:rsidP="00062270">
            <w:pPr>
              <w:jc w:val="center"/>
            </w:pPr>
            <w:r>
              <w:t>$7.42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Default="00BC224C" w:rsidP="00062270">
            <w:pPr>
              <w:jc w:val="center"/>
            </w:pPr>
            <w:r>
              <w:t>$123.44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Default="00BC224C" w:rsidP="00062270">
            <w:pPr>
              <w:jc w:val="center"/>
            </w:pPr>
            <w:r>
              <w:t>$18.69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306493" w:rsidRDefault="00D86256" w:rsidP="000622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97B6E">
              <w:rPr>
                <w:b/>
              </w:rPr>
              <w:t>$856</w:t>
            </w:r>
            <w:r w:rsidRPr="00306493">
              <w:rPr>
                <w:b/>
              </w:rPr>
              <w:t>.00</w:t>
            </w:r>
            <w:r>
              <w:rPr>
                <w:b/>
              </w:rPr>
              <w:t>)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306493" w:rsidRDefault="0094179C" w:rsidP="00062270">
            <w:pPr>
              <w:jc w:val="center"/>
              <w:rPr>
                <w:b/>
              </w:rPr>
            </w:pPr>
            <w:r>
              <w:rPr>
                <w:b/>
              </w:rPr>
              <w:t>($66.45</w:t>
            </w:r>
            <w:r w:rsidR="00D86256" w:rsidRPr="00306493">
              <w:rPr>
                <w:b/>
              </w:rPr>
              <w:t>) HSA</w:t>
            </w:r>
          </w:p>
        </w:tc>
      </w:tr>
    </w:tbl>
    <w:p w:rsidR="00D86256" w:rsidRDefault="00D86256" w:rsidP="00D8625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1556"/>
        <w:gridCol w:w="1550"/>
        <w:gridCol w:w="1542"/>
        <w:gridCol w:w="1560"/>
        <w:gridCol w:w="1573"/>
      </w:tblGrid>
      <w:tr w:rsidR="00D86256" w:rsidRPr="00FE0AA4" w:rsidTr="004E1B77">
        <w:tc>
          <w:tcPr>
            <w:tcW w:w="9576" w:type="dxa"/>
            <w:gridSpan w:val="6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Classified Employee Plan </w:t>
            </w:r>
            <w:r w:rsidRPr="00FE0AA4">
              <w:rPr>
                <w:b/>
                <w:sz w:val="20"/>
                <w:szCs w:val="20"/>
              </w:rPr>
              <w:t>Cost Estimator</w:t>
            </w:r>
          </w:p>
        </w:tc>
      </w:tr>
      <w:tr w:rsidR="0094179C" w:rsidRPr="00FE0AA4" w:rsidTr="004E1B77"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HDHP 1 Plan Cost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Life Insurance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Dental</w:t>
            </w:r>
          </w:p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Vision</w:t>
            </w:r>
          </w:p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Less District Cap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FE0AA4" w:rsidRDefault="00D86256" w:rsidP="004E1B77">
            <w:pPr>
              <w:rPr>
                <w:b/>
                <w:sz w:val="20"/>
                <w:szCs w:val="20"/>
              </w:rPr>
            </w:pPr>
            <w:r w:rsidRPr="00FE0AA4">
              <w:rPr>
                <w:b/>
                <w:sz w:val="20"/>
                <w:szCs w:val="20"/>
              </w:rPr>
              <w:t>Monthly Cost for Employee or District HSA Contribution</w:t>
            </w:r>
          </w:p>
        </w:tc>
      </w:tr>
      <w:tr w:rsidR="0094179C" w:rsidTr="004E1B77">
        <w:tc>
          <w:tcPr>
            <w:tcW w:w="1596" w:type="dxa"/>
            <w:shd w:val="clear" w:color="auto" w:fill="DBE5F1" w:themeFill="accent1" w:themeFillTint="33"/>
          </w:tcPr>
          <w:p w:rsidR="00D86256" w:rsidRDefault="0094179C" w:rsidP="00062270">
            <w:pPr>
              <w:jc w:val="center"/>
            </w:pPr>
            <w:r>
              <w:t>$640</w:t>
            </w:r>
            <w:r w:rsidR="00D86256">
              <w:t>.00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Default="0094179C" w:rsidP="00062270">
            <w:pPr>
              <w:jc w:val="center"/>
            </w:pPr>
            <w:r>
              <w:t>$4.24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Default="00BC224C" w:rsidP="00062270">
            <w:pPr>
              <w:jc w:val="center"/>
            </w:pPr>
            <w:r>
              <w:t>$123.44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Default="00BC224C" w:rsidP="00062270">
            <w:pPr>
              <w:jc w:val="center"/>
            </w:pPr>
            <w:r>
              <w:t>$18.69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306493" w:rsidRDefault="00D86256" w:rsidP="000622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4179C">
              <w:rPr>
                <w:b/>
              </w:rPr>
              <w:t>$856</w:t>
            </w:r>
            <w:r w:rsidRPr="00306493">
              <w:rPr>
                <w:b/>
              </w:rPr>
              <w:t>.00</w:t>
            </w:r>
            <w:r>
              <w:rPr>
                <w:b/>
              </w:rPr>
              <w:t>)</w:t>
            </w:r>
          </w:p>
        </w:tc>
        <w:tc>
          <w:tcPr>
            <w:tcW w:w="1596" w:type="dxa"/>
            <w:shd w:val="clear" w:color="auto" w:fill="DBE5F1" w:themeFill="accent1" w:themeFillTint="33"/>
          </w:tcPr>
          <w:p w:rsidR="00D86256" w:rsidRPr="00306493" w:rsidRDefault="0094179C" w:rsidP="000622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77307">
              <w:rPr>
                <w:b/>
              </w:rPr>
              <w:t>$69.6</w:t>
            </w:r>
            <w:r w:rsidR="00BC224C">
              <w:rPr>
                <w:b/>
              </w:rPr>
              <w:t>3</w:t>
            </w:r>
            <w:r>
              <w:rPr>
                <w:b/>
              </w:rPr>
              <w:t>)</w:t>
            </w:r>
            <w:r w:rsidR="00062270">
              <w:rPr>
                <w:b/>
              </w:rPr>
              <w:t xml:space="preserve"> HSA</w:t>
            </w:r>
          </w:p>
        </w:tc>
      </w:tr>
    </w:tbl>
    <w:p w:rsidR="00A362AF" w:rsidRDefault="00161C01"/>
    <w:sectPr w:rsidR="00A362AF" w:rsidSect="00D8625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66613"/>
    <w:multiLevelType w:val="hybridMultilevel"/>
    <w:tmpl w:val="655872E0"/>
    <w:lvl w:ilvl="0" w:tplc="1876A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031A5"/>
    <w:multiLevelType w:val="multilevel"/>
    <w:tmpl w:val="7C2896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A4B7CA3"/>
    <w:multiLevelType w:val="multilevel"/>
    <w:tmpl w:val="5F801E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DC1216C"/>
    <w:multiLevelType w:val="hybridMultilevel"/>
    <w:tmpl w:val="416AE3A4"/>
    <w:lvl w:ilvl="0" w:tplc="E862A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56"/>
    <w:rsid w:val="000571BD"/>
    <w:rsid w:val="00062270"/>
    <w:rsid w:val="00161C01"/>
    <w:rsid w:val="001A6275"/>
    <w:rsid w:val="001E4A64"/>
    <w:rsid w:val="002E5AA5"/>
    <w:rsid w:val="003811AA"/>
    <w:rsid w:val="00521682"/>
    <w:rsid w:val="00577F44"/>
    <w:rsid w:val="00607C9E"/>
    <w:rsid w:val="006C08F2"/>
    <w:rsid w:val="00754B3A"/>
    <w:rsid w:val="00877307"/>
    <w:rsid w:val="00920A50"/>
    <w:rsid w:val="0094179C"/>
    <w:rsid w:val="00944372"/>
    <w:rsid w:val="00965B43"/>
    <w:rsid w:val="00A32945"/>
    <w:rsid w:val="00A44DF8"/>
    <w:rsid w:val="00A808E3"/>
    <w:rsid w:val="00A97B6E"/>
    <w:rsid w:val="00AA1DDA"/>
    <w:rsid w:val="00B96D36"/>
    <w:rsid w:val="00BC224C"/>
    <w:rsid w:val="00CD7727"/>
    <w:rsid w:val="00D11873"/>
    <w:rsid w:val="00D86256"/>
    <w:rsid w:val="00E35996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F094"/>
  <w15:docId w15:val="{8B1369AA-4110-49EC-BBB5-4CD6744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St Germain</dc:creator>
  <cp:lastModifiedBy>Lesa St Germain</cp:lastModifiedBy>
  <cp:revision>6</cp:revision>
  <cp:lastPrinted>2019-08-05T19:18:00Z</cp:lastPrinted>
  <dcterms:created xsi:type="dcterms:W3CDTF">2021-08-08T13:57:00Z</dcterms:created>
  <dcterms:modified xsi:type="dcterms:W3CDTF">2021-08-15T18:07:00Z</dcterms:modified>
</cp:coreProperties>
</file>